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F0" w:rsidRPr="006158F0" w:rsidRDefault="006158F0" w:rsidP="00615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MENZA PURE </w:t>
      </w:r>
      <w:r>
        <w:rPr>
          <w:rFonts w:ascii="Times New Roman" w:hAnsi="Times New Roman" w:cs="Times New Roman"/>
          <w:b/>
          <w:bCs/>
          <w:sz w:val="24"/>
          <w:szCs w:val="24"/>
        </w:rPr>
        <w:t>BUDAJENŐ</w:t>
      </w:r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 - BELÉPÉS </w:t>
      </w:r>
      <w:proofErr w:type="gramStart"/>
      <w:r w:rsidRPr="006158F0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 „SZÜLŐI FELÜLETRE"</w:t>
      </w:r>
    </w:p>
    <w:p w:rsid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58F0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Tisztelt Szülők! </w:t>
      </w:r>
    </w:p>
    <w:p w:rsid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8F0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sz w:val="24"/>
          <w:szCs w:val="24"/>
        </w:rPr>
        <w:t>1. A</w:t>
      </w:r>
      <w:r>
        <w:rPr>
          <w:rFonts w:ascii="Times New Roman" w:hAnsi="Times New Roman" w:cs="Times New Roman"/>
          <w:sz w:val="24"/>
          <w:szCs w:val="24"/>
        </w:rPr>
        <w:t>z óvodatitkárnak</w:t>
      </w:r>
      <w:r w:rsidRPr="006158F0">
        <w:rPr>
          <w:rFonts w:ascii="Times New Roman" w:hAnsi="Times New Roman" w:cs="Times New Roman"/>
          <w:sz w:val="24"/>
          <w:szCs w:val="24"/>
        </w:rPr>
        <w:t xml:space="preserve"> leadott</w:t>
      </w:r>
      <w:r>
        <w:rPr>
          <w:rFonts w:ascii="Times New Roman" w:hAnsi="Times New Roman" w:cs="Times New Roman"/>
          <w:sz w:val="24"/>
          <w:szCs w:val="24"/>
        </w:rPr>
        <w:t xml:space="preserve"> (iskolás gyermek étkezése esetén is az óvodatitkárnak kell leadni)</w:t>
      </w:r>
      <w:r w:rsidRPr="006158F0">
        <w:rPr>
          <w:rFonts w:ascii="Times New Roman" w:hAnsi="Times New Roman" w:cs="Times New Roman"/>
          <w:sz w:val="24"/>
          <w:szCs w:val="24"/>
        </w:rPr>
        <w:t xml:space="preserve">, a közétkeztetés szolgáltatására vonatkozó megállapodások alapján az adatok feldolgozása és az email címek rögzítése folyamatosan történik. Erről nem kapnak, ne várjanak email értesítést! </w:t>
      </w:r>
    </w:p>
    <w:p w:rsidR="006158F0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sz w:val="24"/>
          <w:szCs w:val="24"/>
        </w:rPr>
        <w:t>2. Amennyiben több gyermeke van, akik különböző intézménybe járnak, minden intézményben (ahová jár) külön - külön szerződést kell kötnie. A megadott email cím (</w:t>
      </w:r>
      <w:proofErr w:type="gramStart"/>
      <w:r w:rsidRPr="006158F0">
        <w:rPr>
          <w:rFonts w:ascii="Times New Roman" w:hAnsi="Times New Roman" w:cs="Times New Roman"/>
          <w:sz w:val="24"/>
          <w:szCs w:val="24"/>
        </w:rPr>
        <w:t>praktikusan</w:t>
      </w:r>
      <w:proofErr w:type="gramEnd"/>
      <w:r w:rsidRPr="006158F0">
        <w:rPr>
          <w:rFonts w:ascii="Times New Roman" w:hAnsi="Times New Roman" w:cs="Times New Roman"/>
          <w:sz w:val="24"/>
          <w:szCs w:val="24"/>
        </w:rPr>
        <w:t xml:space="preserve">) megegyező legyen minden gyermek esetében! Csak ebben az esetben fogja tudni minden gyermekének a megrendelését/lemondását egy felületen kezelni! </w:t>
      </w:r>
    </w:p>
    <w:p w:rsidR="006158F0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sz w:val="24"/>
          <w:szCs w:val="24"/>
        </w:rPr>
        <w:t xml:space="preserve">3. Azok a szülők, akiknek adatai az intézményi </w:t>
      </w:r>
      <w:proofErr w:type="gramStart"/>
      <w:r w:rsidRPr="006158F0">
        <w:rPr>
          <w:rFonts w:ascii="Times New Roman" w:hAnsi="Times New Roman" w:cs="Times New Roman"/>
          <w:sz w:val="24"/>
          <w:szCs w:val="24"/>
        </w:rPr>
        <w:t>adminisztrátorok</w:t>
      </w:r>
      <w:proofErr w:type="gramEnd"/>
      <w:r w:rsidRPr="006158F0">
        <w:rPr>
          <w:rFonts w:ascii="Times New Roman" w:hAnsi="Times New Roman" w:cs="Times New Roman"/>
          <w:sz w:val="24"/>
          <w:szCs w:val="24"/>
        </w:rPr>
        <w:t xml:space="preserve"> által a leadott megállapodások alapján </w:t>
      </w:r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rögzítésre kerültek, beléphetnek </w:t>
      </w:r>
      <w:r w:rsidRPr="006158F0">
        <w:rPr>
          <w:rFonts w:ascii="Times New Roman" w:hAnsi="Times New Roman" w:cs="Times New Roman"/>
          <w:sz w:val="24"/>
          <w:szCs w:val="24"/>
        </w:rPr>
        <w:t>a https://</w:t>
      </w:r>
      <w:r>
        <w:rPr>
          <w:rFonts w:ascii="Times New Roman" w:hAnsi="Times New Roman" w:cs="Times New Roman"/>
          <w:sz w:val="24"/>
          <w:szCs w:val="24"/>
        </w:rPr>
        <w:t>budajeno</w:t>
      </w:r>
      <w:r w:rsidRPr="006158F0">
        <w:rPr>
          <w:rFonts w:ascii="Times New Roman" w:hAnsi="Times New Roman" w:cs="Times New Roman"/>
          <w:sz w:val="24"/>
          <w:szCs w:val="24"/>
        </w:rPr>
        <w:t xml:space="preserve">.eny.hu felületre. </w:t>
      </w:r>
    </w:p>
    <w:p w:rsid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b/>
          <w:bCs/>
          <w:sz w:val="24"/>
          <w:szCs w:val="24"/>
        </w:rPr>
        <w:t>4. Teendő az első belépéskor:</w:t>
      </w:r>
    </w:p>
    <w:p w:rsid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509260" cy="42976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F0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sz w:val="24"/>
          <w:szCs w:val="24"/>
        </w:rPr>
        <w:t xml:space="preserve">5. FONTOS, hogy böngészőjében engedélyezve legyenek a felugró ablakok! </w:t>
      </w:r>
    </w:p>
    <w:p w:rsidR="006158F0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sz w:val="24"/>
          <w:szCs w:val="24"/>
        </w:rPr>
        <w:t xml:space="preserve">6. </w:t>
      </w:r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A SZÜLŐI FELÜLETEN </w:t>
      </w:r>
      <w:r w:rsidRPr="006158F0">
        <w:rPr>
          <w:rFonts w:ascii="Times New Roman" w:hAnsi="Times New Roman" w:cs="Times New Roman"/>
          <w:sz w:val="24"/>
          <w:szCs w:val="24"/>
        </w:rPr>
        <w:t xml:space="preserve">három menü pontot használhat majd: </w:t>
      </w:r>
    </w:p>
    <w:p w:rsidR="006158F0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sz w:val="24"/>
          <w:szCs w:val="24"/>
        </w:rPr>
        <w:t xml:space="preserve">Az Étkező felületre történő </w:t>
      </w:r>
      <w:r w:rsidRPr="006158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legelső </w:t>
      </w:r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belépéskor </w:t>
      </w:r>
      <w:r w:rsidRPr="006158F0">
        <w:rPr>
          <w:rFonts w:ascii="Times New Roman" w:hAnsi="Times New Roman" w:cs="Times New Roman"/>
          <w:sz w:val="24"/>
          <w:szCs w:val="24"/>
        </w:rPr>
        <w:t xml:space="preserve">a "Jelszó emlékeztető'" </w:t>
      </w:r>
      <w:proofErr w:type="gramStart"/>
      <w:r w:rsidRPr="006158F0">
        <w:rPr>
          <w:rFonts w:ascii="Times New Roman" w:hAnsi="Times New Roman" w:cs="Times New Roman"/>
          <w:sz w:val="24"/>
          <w:szCs w:val="24"/>
        </w:rPr>
        <w:t>funkcióra</w:t>
      </w:r>
      <w:proofErr w:type="gramEnd"/>
      <w:r w:rsidRPr="006158F0">
        <w:rPr>
          <w:rFonts w:ascii="Times New Roman" w:hAnsi="Times New Roman" w:cs="Times New Roman"/>
          <w:sz w:val="24"/>
          <w:szCs w:val="24"/>
        </w:rPr>
        <w:t xml:space="preserve"> kattintva kell kérni jelszót, amelyet a rendszer egy automatikus email üzenetben küld az étkező ’szülő' számára. A levél megérkezése után az email cím és a kapott jelszó beírásával a rendszer azonnal a regisztráció felületre </w:t>
      </w:r>
      <w:proofErr w:type="gramStart"/>
      <w:r w:rsidRPr="006158F0">
        <w:rPr>
          <w:rFonts w:ascii="Times New Roman" w:hAnsi="Times New Roman" w:cs="Times New Roman"/>
          <w:sz w:val="24"/>
          <w:szCs w:val="24"/>
        </w:rPr>
        <w:t>navigál</w:t>
      </w:r>
      <w:proofErr w:type="gramEnd"/>
      <w:r w:rsidRPr="006158F0">
        <w:rPr>
          <w:rFonts w:ascii="Times New Roman" w:hAnsi="Times New Roman" w:cs="Times New Roman"/>
          <w:sz w:val="24"/>
          <w:szCs w:val="24"/>
        </w:rPr>
        <w:t xml:space="preserve">, ahol </w:t>
      </w:r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az ÁSZF elfogadása után léphetnek csak tovább az „Étkező felületre". </w:t>
      </w:r>
    </w:p>
    <w:p w:rsidR="006158F0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sz w:val="24"/>
          <w:szCs w:val="24"/>
        </w:rPr>
        <w:t xml:space="preserve">Ha az intézményben nem adta le időben a megállapodását és az </w:t>
      </w:r>
      <w:proofErr w:type="gramStart"/>
      <w:r w:rsidRPr="006158F0">
        <w:rPr>
          <w:rFonts w:ascii="Times New Roman" w:hAnsi="Times New Roman" w:cs="Times New Roman"/>
          <w:sz w:val="24"/>
          <w:szCs w:val="24"/>
        </w:rPr>
        <w:t>adminisztrátor</w:t>
      </w:r>
      <w:proofErr w:type="gramEnd"/>
      <w:r w:rsidRPr="006158F0">
        <w:rPr>
          <w:rFonts w:ascii="Times New Roman" w:hAnsi="Times New Roman" w:cs="Times New Roman"/>
          <w:sz w:val="24"/>
          <w:szCs w:val="24"/>
        </w:rPr>
        <w:t xml:space="preserve"> még nem rögzítette az email címét, vagy elfelejtette, vagy időközben változott a megadott e-mail címe, úgy kérem, vegye fel az adminisztrátorral a kapcsolatot. Ha elfelejtette a jelszavát, használja a „Jelszó emlékeztető'" </w:t>
      </w:r>
      <w:proofErr w:type="gramStart"/>
      <w:r w:rsidRPr="006158F0">
        <w:rPr>
          <w:rFonts w:ascii="Times New Roman" w:hAnsi="Times New Roman" w:cs="Times New Roman"/>
          <w:sz w:val="24"/>
          <w:szCs w:val="24"/>
        </w:rPr>
        <w:t>funkciót</w:t>
      </w:r>
      <w:proofErr w:type="gramEnd"/>
      <w:r w:rsidRPr="006158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58F0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58F0">
        <w:rPr>
          <w:rFonts w:ascii="Times New Roman" w:hAnsi="Times New Roman" w:cs="Times New Roman"/>
          <w:sz w:val="24"/>
          <w:szCs w:val="24"/>
        </w:rPr>
        <w:lastRenderedPageBreak/>
        <w:t>&gt;</w:t>
      </w:r>
      <w:proofErr w:type="gramEnd"/>
      <w:r w:rsidRPr="006158F0">
        <w:rPr>
          <w:rFonts w:ascii="Times New Roman" w:hAnsi="Times New Roman" w:cs="Times New Roman"/>
          <w:sz w:val="24"/>
          <w:szCs w:val="24"/>
        </w:rPr>
        <w:t xml:space="preserve"> a </w:t>
      </w:r>
      <w:r w:rsidRPr="006158F0">
        <w:rPr>
          <w:rFonts w:ascii="Times New Roman" w:hAnsi="Times New Roman" w:cs="Times New Roman"/>
          <w:b/>
          <w:bCs/>
          <w:sz w:val="24"/>
          <w:szCs w:val="24"/>
        </w:rPr>
        <w:t>„Kezdőlap</w:t>
      </w:r>
      <w:r w:rsidRPr="006158F0">
        <w:rPr>
          <w:rFonts w:ascii="Times New Roman" w:hAnsi="Times New Roman" w:cs="Times New Roman"/>
          <w:sz w:val="24"/>
          <w:szCs w:val="24"/>
        </w:rPr>
        <w:t>"-</w:t>
      </w:r>
      <w:proofErr w:type="spellStart"/>
      <w:r w:rsidRPr="006158F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158F0">
        <w:rPr>
          <w:rFonts w:ascii="Times New Roman" w:hAnsi="Times New Roman" w:cs="Times New Roman"/>
          <w:sz w:val="24"/>
          <w:szCs w:val="24"/>
        </w:rPr>
        <w:t xml:space="preserve"> a rendszer híreit olvashatja, láthatja gyermeke adatait, a kedvezménye mértékét, annak érvényességét. Ha több gyermeke jár egy adott intézménybe és mindhárom esetében ugyanazt az email címet adta meg, akkor valamennyi gyermeke név szerint, de egy felületen szerepel. A gyermek kiválasztása után külön-külön tud megrendelést, lemondást teljesíteni a részükre. </w:t>
      </w:r>
    </w:p>
    <w:p w:rsidR="006158F0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sz w:val="24"/>
          <w:szCs w:val="24"/>
        </w:rPr>
        <w:t xml:space="preserve">&gt; Az </w:t>
      </w:r>
      <w:r w:rsidRPr="006158F0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gramStart"/>
      <w:r w:rsidRPr="006158F0">
        <w:rPr>
          <w:rFonts w:ascii="Times New Roman" w:hAnsi="Times New Roman" w:cs="Times New Roman"/>
          <w:b/>
          <w:bCs/>
          <w:sz w:val="24"/>
          <w:szCs w:val="24"/>
        </w:rPr>
        <w:t>Étkezés igénylés</w:t>
      </w:r>
      <w:proofErr w:type="gramEnd"/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r w:rsidRPr="006158F0">
        <w:rPr>
          <w:rFonts w:ascii="Times New Roman" w:hAnsi="Times New Roman" w:cs="Times New Roman"/>
          <w:sz w:val="24"/>
          <w:szCs w:val="24"/>
        </w:rPr>
        <w:t xml:space="preserve">menüpontban az adminisztrátor igényli gyermeke számára az adott havi étkezést. A megrendelést követően a szülő által megadott e-mail címre értesítő érkezik a fizetendő összegről, amelyet legkésőbb minden hónap </w:t>
      </w:r>
      <w:r w:rsidR="003D7998">
        <w:rPr>
          <w:rFonts w:ascii="Times New Roman" w:hAnsi="Times New Roman" w:cs="Times New Roman"/>
          <w:sz w:val="24"/>
          <w:szCs w:val="24"/>
        </w:rPr>
        <w:t xml:space="preserve">20. napjáig kell átutalni </w:t>
      </w:r>
      <w:r w:rsidRPr="006158F0">
        <w:rPr>
          <w:rFonts w:ascii="Times New Roman" w:hAnsi="Times New Roman" w:cs="Times New Roman"/>
          <w:sz w:val="24"/>
          <w:szCs w:val="24"/>
        </w:rPr>
        <w:t>az önkormányzat bankszámlájára. Az átutalás során a közlemény ro</w:t>
      </w:r>
      <w:r w:rsidR="003D7998">
        <w:rPr>
          <w:rFonts w:ascii="Times New Roman" w:hAnsi="Times New Roman" w:cs="Times New Roman"/>
          <w:sz w:val="24"/>
          <w:szCs w:val="24"/>
        </w:rPr>
        <w:t>vatba</w:t>
      </w:r>
      <w:r w:rsidRPr="006158F0">
        <w:rPr>
          <w:rFonts w:ascii="Times New Roman" w:hAnsi="Times New Roman" w:cs="Times New Roman"/>
          <w:sz w:val="24"/>
          <w:szCs w:val="24"/>
        </w:rPr>
        <w:t xml:space="preserve"> a fizetendő számla sorszámát kell beírni. Az egyes munkanapokra eső „adagszám"-</w:t>
      </w:r>
      <w:proofErr w:type="spellStart"/>
      <w:r w:rsidRPr="006158F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6158F0">
        <w:rPr>
          <w:rFonts w:ascii="Times New Roman" w:hAnsi="Times New Roman" w:cs="Times New Roman"/>
          <w:sz w:val="24"/>
          <w:szCs w:val="24"/>
        </w:rPr>
        <w:t xml:space="preserve"> klikkelve tudja lemondani a közétkeztetést. Az esetleges lemondásokat a szülő végzi az internetes felületen. Főszabályként a lemondást követő naptól tudja lemondani az étkezést, ha a lemondás reggel 9 óráig megtörténik. A felületen az adott hónapra megrendelt, illetve a következő hónapra megrendelhető összes étkezési nap megjelenik, még abban az esetben is, ha az adott hónap egyes napjai tanítás nélküli munkanapok. A munkaszüneti napok, ünnepnapok inaktívak, azokra a megrendelés nem lehetséges. Egy napra egy adag étel megrendelése vagy lemondása lehetséges (persze ha előtte volt megrendelés). Minden változtatásnál feltétlenül szükséges a </w:t>
      </w:r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„mentés"! </w:t>
      </w:r>
      <w:r w:rsidRPr="006158F0">
        <w:rPr>
          <w:rFonts w:ascii="Times New Roman" w:hAnsi="Times New Roman" w:cs="Times New Roman"/>
          <w:sz w:val="24"/>
          <w:szCs w:val="24"/>
        </w:rPr>
        <w:t xml:space="preserve">Amennyiben nem történik „mentés", a megrendelés és a lemondás is elvész, visszaáll az eredeti állapot. </w:t>
      </w:r>
    </w:p>
    <w:p w:rsid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sz w:val="24"/>
          <w:szCs w:val="24"/>
        </w:rPr>
        <w:t xml:space="preserve">&gt; A </w:t>
      </w:r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„Számlák" </w:t>
      </w:r>
      <w:r w:rsidRPr="006158F0">
        <w:rPr>
          <w:rFonts w:ascii="Times New Roman" w:hAnsi="Times New Roman" w:cs="Times New Roman"/>
          <w:sz w:val="24"/>
          <w:szCs w:val="24"/>
        </w:rPr>
        <w:t>menüpontban letöltheti gyermeke havi számláinak képét. Első' belépéskor még ne keressen a menüpontban számlát, majd csak az első' megrendelés után. Minden hónap</w:t>
      </w:r>
      <w:r w:rsidR="003D7998">
        <w:rPr>
          <w:rFonts w:ascii="Times New Roman" w:hAnsi="Times New Roman" w:cs="Times New Roman"/>
          <w:sz w:val="24"/>
          <w:szCs w:val="24"/>
        </w:rPr>
        <w:t xml:space="preserve"> elején</w:t>
      </w:r>
      <w:r w:rsidRPr="006158F0">
        <w:rPr>
          <w:rFonts w:ascii="Times New Roman" w:hAnsi="Times New Roman" w:cs="Times New Roman"/>
          <w:sz w:val="24"/>
          <w:szCs w:val="24"/>
        </w:rPr>
        <w:t xml:space="preserve"> a megrendelésről elkészül a számla, amelyről a megadott e-mail címre értesítést fog kapni a fizetendő</w:t>
      </w:r>
      <w:r>
        <w:rPr>
          <w:rFonts w:ascii="Times New Roman" w:hAnsi="Times New Roman" w:cs="Times New Roman"/>
          <w:sz w:val="24"/>
          <w:szCs w:val="24"/>
        </w:rPr>
        <w:t xml:space="preserve">' összeggel. Az utalásokat </w:t>
      </w:r>
      <w:r w:rsidRPr="006158F0">
        <w:rPr>
          <w:rFonts w:ascii="Times New Roman" w:hAnsi="Times New Roman" w:cs="Times New Roman"/>
          <w:sz w:val="24"/>
          <w:szCs w:val="24"/>
        </w:rPr>
        <w:t xml:space="preserve">a hónap </w:t>
      </w:r>
      <w:r>
        <w:rPr>
          <w:rFonts w:ascii="Times New Roman" w:hAnsi="Times New Roman" w:cs="Times New Roman"/>
          <w:sz w:val="24"/>
          <w:szCs w:val="24"/>
        </w:rPr>
        <w:t>20. napjáig</w:t>
      </w:r>
      <w:r w:rsidRPr="006158F0">
        <w:rPr>
          <w:rFonts w:ascii="Times New Roman" w:hAnsi="Times New Roman" w:cs="Times New Roman"/>
          <w:sz w:val="24"/>
          <w:szCs w:val="24"/>
        </w:rPr>
        <w:t xml:space="preserve"> kell elvégezni. </w:t>
      </w:r>
    </w:p>
    <w:p w:rsidR="006158F0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2B3" w:rsidRPr="006158F0" w:rsidRDefault="006158F0" w:rsidP="0061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További </w:t>
      </w:r>
      <w:proofErr w:type="gramStart"/>
      <w:r w:rsidRPr="006158F0">
        <w:rPr>
          <w:rFonts w:ascii="Times New Roman" w:hAnsi="Times New Roman" w:cs="Times New Roman"/>
          <w:b/>
          <w:bCs/>
          <w:sz w:val="24"/>
          <w:szCs w:val="24"/>
        </w:rPr>
        <w:t>információért</w:t>
      </w:r>
      <w:proofErr w:type="gramEnd"/>
      <w:r w:rsidRPr="006158F0">
        <w:rPr>
          <w:rFonts w:ascii="Times New Roman" w:hAnsi="Times New Roman" w:cs="Times New Roman"/>
          <w:b/>
          <w:bCs/>
          <w:sz w:val="24"/>
          <w:szCs w:val="24"/>
        </w:rPr>
        <w:t xml:space="preserve"> forduljon bizalommal </w:t>
      </w:r>
      <w:r>
        <w:rPr>
          <w:rFonts w:ascii="Times New Roman" w:hAnsi="Times New Roman" w:cs="Times New Roman"/>
          <w:b/>
          <w:bCs/>
          <w:sz w:val="24"/>
          <w:szCs w:val="24"/>
        </w:rPr>
        <w:t>az óvodatitkár</w:t>
      </w:r>
      <w:r w:rsidRPr="006158F0">
        <w:rPr>
          <w:rFonts w:ascii="Times New Roman" w:hAnsi="Times New Roman" w:cs="Times New Roman"/>
          <w:b/>
          <w:bCs/>
          <w:sz w:val="24"/>
          <w:szCs w:val="24"/>
        </w:rPr>
        <w:t>hoz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hyperlink r:id="rId5" w:history="1">
        <w:r w:rsidR="00BA608E" w:rsidRPr="00465F93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budajenokonyha@gmail.com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e-mailcímen</w:t>
      </w:r>
      <w:r w:rsidRPr="006158F0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sectPr w:rsidR="007F12B3" w:rsidRPr="0061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F0"/>
    <w:rsid w:val="003D7998"/>
    <w:rsid w:val="006158F0"/>
    <w:rsid w:val="007F12B3"/>
    <w:rsid w:val="00BA608E"/>
    <w:rsid w:val="00C1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63E1B-D568-4246-95D5-0C6855A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15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dajenokonyha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Könyvelés Budajenő PMH</dc:creator>
  <cp:keywords/>
  <dc:description/>
  <cp:lastModifiedBy>Titkár</cp:lastModifiedBy>
  <cp:revision>2</cp:revision>
  <dcterms:created xsi:type="dcterms:W3CDTF">2022-08-26T10:18:00Z</dcterms:created>
  <dcterms:modified xsi:type="dcterms:W3CDTF">2022-08-26T10:18:00Z</dcterms:modified>
</cp:coreProperties>
</file>