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4220" w14:textId="77777777" w:rsidR="005855EE" w:rsidRPr="005855EE" w:rsidRDefault="005855EE" w:rsidP="00585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EE">
        <w:rPr>
          <w:rFonts w:ascii="Times New Roman" w:hAnsi="Times New Roman" w:cs="Times New Roman"/>
          <w:b/>
          <w:sz w:val="24"/>
          <w:szCs w:val="24"/>
        </w:rPr>
        <w:t xml:space="preserve">„Menza </w:t>
      </w:r>
      <w:proofErr w:type="spellStart"/>
      <w:r w:rsidRPr="005855EE">
        <w:rPr>
          <w:rFonts w:ascii="Times New Roman" w:hAnsi="Times New Roman" w:cs="Times New Roman"/>
          <w:b/>
          <w:sz w:val="24"/>
          <w:szCs w:val="24"/>
        </w:rPr>
        <w:t>Pure</w:t>
      </w:r>
      <w:proofErr w:type="spellEnd"/>
      <w:r w:rsidRPr="005855EE">
        <w:rPr>
          <w:rFonts w:ascii="Times New Roman" w:hAnsi="Times New Roman" w:cs="Times New Roman"/>
          <w:b/>
          <w:sz w:val="24"/>
          <w:szCs w:val="24"/>
        </w:rPr>
        <w:t>" online felületre történő regisztrációhoz és étkezési térítési díj átutalásos/bankkártyás fizetéséhez</w:t>
      </w:r>
    </w:p>
    <w:p w14:paraId="19318E88" w14:textId="77777777" w:rsidR="005855EE" w:rsidRP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5EE">
        <w:rPr>
          <w:rFonts w:ascii="Times New Roman" w:hAnsi="Times New Roman" w:cs="Times New Roman"/>
          <w:sz w:val="20"/>
          <w:szCs w:val="20"/>
        </w:rPr>
        <w:t xml:space="preserve">Regisztráció ebben az esetben azt jelenti, hogy a szülő igényli a közétkeztetési szolgáltatást, elfogadja ennek feltételeit, alkalmazza az online Menza </w:t>
      </w:r>
      <w:proofErr w:type="spellStart"/>
      <w:r w:rsidRPr="005855EE">
        <w:rPr>
          <w:rFonts w:ascii="Times New Roman" w:hAnsi="Times New Roman" w:cs="Times New Roman"/>
          <w:sz w:val="20"/>
          <w:szCs w:val="20"/>
        </w:rPr>
        <w:t>Pure</w:t>
      </w:r>
      <w:proofErr w:type="spellEnd"/>
      <w:r w:rsidRPr="005855EE">
        <w:rPr>
          <w:rFonts w:ascii="Times New Roman" w:hAnsi="Times New Roman" w:cs="Times New Roman"/>
          <w:sz w:val="20"/>
          <w:szCs w:val="20"/>
        </w:rPr>
        <w:t xml:space="preserve"> programot rendelésre, lemondásra, elektronikus számláit a felületen átutalással/bankkártyával teljesíti és hozzájárul személyes adatai kezeléséhez. </w:t>
      </w:r>
    </w:p>
    <w:p w14:paraId="1D35C722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52105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Kérjük olvashatóan töltse ki! </w:t>
      </w:r>
    </w:p>
    <w:p w14:paraId="3270831A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23E76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Iktatószám: /20… </w:t>
      </w:r>
    </w:p>
    <w:p w14:paraId="5102E951" w14:textId="77777777" w:rsidR="005855EE" w:rsidRDefault="005855EE" w:rsidP="00585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MEGÁLLAPODÁS</w:t>
      </w:r>
    </w:p>
    <w:p w14:paraId="77BDA7F5" w14:textId="77777777" w:rsidR="005855EE" w:rsidRDefault="005855EE" w:rsidP="00585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1528C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b/>
          <w:sz w:val="24"/>
          <w:szCs w:val="24"/>
        </w:rPr>
        <w:t>amely létrejött egyrészről Budajenő Község Önkormányzat</w:t>
      </w:r>
      <w:r w:rsidRPr="0058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855EE">
        <w:rPr>
          <w:rFonts w:ascii="Times New Roman" w:hAnsi="Times New Roman" w:cs="Times New Roman"/>
          <w:sz w:val="24"/>
          <w:szCs w:val="24"/>
        </w:rPr>
        <w:t xml:space="preserve">címe: </w:t>
      </w:r>
      <w:r>
        <w:rPr>
          <w:rFonts w:ascii="Times New Roman" w:hAnsi="Times New Roman" w:cs="Times New Roman"/>
          <w:sz w:val="24"/>
          <w:szCs w:val="24"/>
        </w:rPr>
        <w:t>2093 Budajenő. Fő u. 1-3.</w:t>
      </w:r>
      <w:r w:rsidRPr="005855EE">
        <w:rPr>
          <w:rFonts w:ascii="Times New Roman" w:hAnsi="Times New Roman" w:cs="Times New Roman"/>
          <w:sz w:val="24"/>
          <w:szCs w:val="24"/>
        </w:rPr>
        <w:t xml:space="preserve"> adószáma: </w:t>
      </w:r>
      <w:r>
        <w:rPr>
          <w:rFonts w:ascii="Times New Roman" w:hAnsi="Times New Roman" w:cs="Times New Roman"/>
          <w:sz w:val="24"/>
          <w:szCs w:val="24"/>
        </w:rPr>
        <w:t>15730174-2-13,</w:t>
      </w:r>
      <w:r w:rsidRPr="005855EE">
        <w:rPr>
          <w:rFonts w:ascii="Times New Roman" w:hAnsi="Times New Roman" w:cs="Times New Roman"/>
          <w:sz w:val="24"/>
          <w:szCs w:val="24"/>
        </w:rPr>
        <w:t xml:space="preserve"> bankszámlaszáma: 117</w:t>
      </w:r>
      <w:r>
        <w:rPr>
          <w:rFonts w:ascii="Times New Roman" w:hAnsi="Times New Roman" w:cs="Times New Roman"/>
          <w:sz w:val="24"/>
          <w:szCs w:val="24"/>
        </w:rPr>
        <w:t>42001-15390204</w:t>
      </w:r>
      <w:r w:rsidRPr="005855EE">
        <w:rPr>
          <w:rFonts w:ascii="Times New Roman" w:hAnsi="Times New Roman" w:cs="Times New Roman"/>
          <w:sz w:val="24"/>
          <w:szCs w:val="24"/>
        </w:rPr>
        <w:t xml:space="preserve"> mint szolgáltató (a továbbiakban: Szolgáltató), </w:t>
      </w:r>
    </w:p>
    <w:p w14:paraId="7C28981A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01615" w14:textId="77777777" w:rsidR="005855EE" w:rsidRP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5EE">
        <w:rPr>
          <w:rFonts w:ascii="Times New Roman" w:hAnsi="Times New Roman" w:cs="Times New Roman"/>
          <w:b/>
          <w:sz w:val="24"/>
          <w:szCs w:val="24"/>
        </w:rPr>
        <w:t xml:space="preserve">másrészről (szülő, törvényes képviselő) </w:t>
      </w:r>
    </w:p>
    <w:p w14:paraId="4D3BE830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Név: ............................................................................................................. </w:t>
      </w:r>
    </w:p>
    <w:p w14:paraId="0E475AFF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5EE"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>, idő: 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627AAF24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Anyja neve; 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14:paraId="179DF55C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Lakcím: 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21DA98E0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Telefonszám: 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5A2783AB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E-mail cím (kérjük olvashatóan):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38F31D19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 Bankszámla szám (3*8 jegyű szám}: ..........................................................</w:t>
      </w:r>
    </w:p>
    <w:p w14:paraId="61B02A16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Számlázási </w:t>
      </w:r>
      <w:proofErr w:type="gramStart"/>
      <w:r w:rsidRPr="005855EE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5855E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5855E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5855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B7E4F" w14:textId="77777777" w:rsidR="005855EE" w:rsidRP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5EE">
        <w:rPr>
          <w:rFonts w:ascii="Times New Roman" w:hAnsi="Times New Roman" w:cs="Times New Roman"/>
          <w:b/>
          <w:sz w:val="24"/>
          <w:szCs w:val="24"/>
        </w:rPr>
        <w:t xml:space="preserve">mint kiskorú gyermek </w:t>
      </w:r>
    </w:p>
    <w:p w14:paraId="71398140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46206B50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5EE"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, idő: ............................................................................................................. </w:t>
      </w:r>
    </w:p>
    <w:p w14:paraId="64C1A7AA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Anyja neve: ................................................................................................................ </w:t>
      </w:r>
    </w:p>
    <w:p w14:paraId="744A0929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Lakcím: 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5855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E5305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Intézm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>. / osztály 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5855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D3BAA9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Oktatási </w:t>
      </w:r>
      <w:proofErr w:type="gramStart"/>
      <w:r w:rsidRPr="005855EE">
        <w:rPr>
          <w:rFonts w:ascii="Times New Roman" w:hAnsi="Times New Roman" w:cs="Times New Roman"/>
          <w:sz w:val="24"/>
          <w:szCs w:val="24"/>
        </w:rPr>
        <w:t>azon</w:t>
      </w:r>
      <w:r>
        <w:rPr>
          <w:rFonts w:ascii="Times New Roman" w:hAnsi="Times New Roman" w:cs="Times New Roman"/>
          <w:sz w:val="24"/>
          <w:szCs w:val="24"/>
        </w:rPr>
        <w:t>osító:…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14:paraId="3FACC90D" w14:textId="77777777" w:rsidR="005855EE" w:rsidRDefault="005855EE" w:rsidP="005855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Diákigazolvány </w:t>
      </w:r>
      <w:proofErr w:type="gramStart"/>
      <w:r w:rsidRPr="005855E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záma:…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iskolás gyermek esetén)</w:t>
      </w:r>
    </w:p>
    <w:p w14:paraId="62A9C1AD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7EE67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b/>
          <w:sz w:val="24"/>
          <w:szCs w:val="24"/>
        </w:rPr>
        <w:t>Étkezés típusa</w:t>
      </w:r>
      <w:r w:rsidRPr="005855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01B61F" w14:textId="77777777" w:rsidR="005855EE" w:rsidRP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</w:t>
      </w:r>
      <w:r w:rsidRPr="005855EE">
        <w:rPr>
          <w:rFonts w:ascii="Times New Roman" w:hAnsi="Times New Roman" w:cs="Times New Roman"/>
          <w:sz w:val="24"/>
          <w:szCs w:val="24"/>
        </w:rPr>
        <w:t xml:space="preserve"> esetén: </w:t>
      </w:r>
    </w:p>
    <w:p w14:paraId="2DB4686D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• napi 3x-i étkezés / tízórai, ebéd, uzsonna/ </w:t>
      </w:r>
    </w:p>
    <w:p w14:paraId="7D16FB08" w14:textId="77777777" w:rsidR="002F0046" w:rsidRDefault="002F0046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94F26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Általános Iskola esetén</w:t>
      </w:r>
      <w:r w:rsidR="00BB18FC" w:rsidRPr="00BB18FC">
        <w:rPr>
          <w:rFonts w:ascii="Times New Roman" w:hAnsi="Times New Roman" w:cs="Times New Roman"/>
          <w:sz w:val="24"/>
          <w:szCs w:val="24"/>
        </w:rPr>
        <w:t>*</w:t>
      </w:r>
      <w:r w:rsidRPr="005855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4E5EB6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• napi 3x-i étkezés / tízórai, ebéd, uzsonna/ </w:t>
      </w:r>
    </w:p>
    <w:p w14:paraId="08945A57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• napi 1x-i /csak ebéd/ </w:t>
      </w:r>
    </w:p>
    <w:p w14:paraId="3E5A7693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*aláhúzással jelölje </w:t>
      </w:r>
    </w:p>
    <w:p w14:paraId="2F83BD5F" w14:textId="77777777" w:rsidR="002F0046" w:rsidRDefault="002F0046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4A26D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Térítési díj fizetési kedvezményre jogosult? (aláhúzandó):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5EE">
        <w:rPr>
          <w:rFonts w:ascii="Times New Roman" w:hAnsi="Times New Roman" w:cs="Times New Roman"/>
          <w:sz w:val="24"/>
          <w:szCs w:val="24"/>
        </w:rPr>
        <w:t xml:space="preserve">Igen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5EE">
        <w:rPr>
          <w:rFonts w:ascii="Times New Roman" w:hAnsi="Times New Roman" w:cs="Times New Roman"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D8234A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Ha igen, a jogosultságot igazoló dokumentum másolatát a térítési díj beszedő részére kell benyújtani (ingyenes étkezés, 50 %-os térítési díjkedvezmény). </w:t>
      </w:r>
    </w:p>
    <w:p w14:paraId="66CE92BD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05A18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Diéta, allergia** igazolás: ..................................................................................... </w:t>
      </w:r>
    </w:p>
    <w:p w14:paraId="42ED00BE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**(szakorvosi igazolás a szerződés mellékletét kell képezze!) </w:t>
      </w:r>
    </w:p>
    <w:p w14:paraId="19425171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B1C6B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törvényes képviselője között (a továbbiakban: Igénybe vevő; Szolgáltató és Igénybe vevő a továbbiakban együttesen: Szerződő felek) a gyermek(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) által intézményben igénybe vett </w:t>
      </w:r>
      <w:r w:rsidRPr="005855EE">
        <w:rPr>
          <w:rFonts w:ascii="Times New Roman" w:hAnsi="Times New Roman" w:cs="Times New Roman"/>
          <w:sz w:val="24"/>
          <w:szCs w:val="24"/>
        </w:rPr>
        <w:lastRenderedPageBreak/>
        <w:t>étkezési szolgáltatás díjának (a továbbiakban térítési díj) átutalásos, bankkártyás megfizetése feltételeiről az alábbiak szerint.</w:t>
      </w:r>
    </w:p>
    <w:p w14:paraId="16BDE979" w14:textId="77777777" w:rsidR="005855EE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28E11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1. Az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tudomásul veszi, hogy </w:t>
      </w:r>
      <w:r>
        <w:rPr>
          <w:rFonts w:ascii="Times New Roman" w:hAnsi="Times New Roman" w:cs="Times New Roman"/>
          <w:sz w:val="24"/>
          <w:szCs w:val="24"/>
        </w:rPr>
        <w:t>Budajenő Község</w:t>
      </w:r>
      <w:r w:rsidRPr="005855EE">
        <w:rPr>
          <w:rFonts w:ascii="Times New Roman" w:hAnsi="Times New Roman" w:cs="Times New Roman"/>
          <w:sz w:val="24"/>
          <w:szCs w:val="24"/>
        </w:rPr>
        <w:t xml:space="preserve"> közigazgatási t</w:t>
      </w:r>
      <w:r w:rsidR="002F0046">
        <w:rPr>
          <w:rFonts w:ascii="Times New Roman" w:hAnsi="Times New Roman" w:cs="Times New Roman"/>
          <w:sz w:val="24"/>
          <w:szCs w:val="24"/>
        </w:rPr>
        <w:t xml:space="preserve">erületén működő intézményekben </w:t>
      </w:r>
      <w:r w:rsidRPr="005855EE">
        <w:rPr>
          <w:rFonts w:ascii="Times New Roman" w:hAnsi="Times New Roman" w:cs="Times New Roman"/>
          <w:sz w:val="24"/>
          <w:szCs w:val="24"/>
        </w:rPr>
        <w:t xml:space="preserve">nyújtott étkezési szolgáltatások térítés ellenében vehetők igénybe. A térítés díja a mindenkor érvényes helyi önkormányzati rendeletben szabályozott, a szülő által fizetendő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nyersanyagnorma+ÁFA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>, amelyet átutalásos, bankkártyás fizetés esetén a szülő bankszámlavezető pénzintézete által előírt tranzakciós díj terhel. A Szolgáltató rögzíti, hogy a térítési díj megfizetése a szülő számlavezető pénzintézetén keresztül átutalással történik. Az étkezés megrendelés/lemondás intézése és a https://</w:t>
      </w:r>
      <w:r w:rsidR="00B36050">
        <w:rPr>
          <w:rFonts w:ascii="Times New Roman" w:hAnsi="Times New Roman" w:cs="Times New Roman"/>
          <w:sz w:val="24"/>
          <w:szCs w:val="24"/>
        </w:rPr>
        <w:t>budajeno</w:t>
      </w:r>
      <w:r w:rsidRPr="005855EE">
        <w:rPr>
          <w:rFonts w:ascii="Times New Roman" w:hAnsi="Times New Roman" w:cs="Times New Roman"/>
          <w:sz w:val="24"/>
          <w:szCs w:val="24"/>
        </w:rPr>
        <w:t>.eny.hu felülethez történő hozzáférés a regisztrációt követően és jelen szerződés mindkét fé</w:t>
      </w:r>
      <w:r w:rsidR="00BB18FC">
        <w:rPr>
          <w:rFonts w:ascii="Times New Roman" w:hAnsi="Times New Roman" w:cs="Times New Roman"/>
          <w:sz w:val="24"/>
          <w:szCs w:val="24"/>
        </w:rPr>
        <w:t>l általi aláírását, illetve az óvodatitkárnak</w:t>
      </w:r>
      <w:r w:rsidRPr="005855EE">
        <w:rPr>
          <w:rFonts w:ascii="Times New Roman" w:hAnsi="Times New Roman" w:cs="Times New Roman"/>
          <w:sz w:val="24"/>
          <w:szCs w:val="24"/>
        </w:rPr>
        <w:t xml:space="preserve"> történő benyújtását követően lehetséges. </w:t>
      </w:r>
    </w:p>
    <w:p w14:paraId="7300E41C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C0062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2. Belépés (regisztráció) </w:t>
      </w:r>
    </w:p>
    <w:p w14:paraId="0CE76CF9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a) Az alkalmazás nem rendelkezik nyílt regisztrációval, ezért a belépéshez Megállapodás kötése szükséges a Szolgáltató felek között. A mindkét fél részéről aláírt Megállapodás alapján Szolgáltató beállítja az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által megadott e-mail címet. Ezt követően lesz lehetősége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Igénybevevőnek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(szülőnek) bejelentkezni a https://</w:t>
      </w:r>
      <w:r w:rsidR="00B36050">
        <w:rPr>
          <w:rFonts w:ascii="Times New Roman" w:hAnsi="Times New Roman" w:cs="Times New Roman"/>
          <w:sz w:val="24"/>
          <w:szCs w:val="24"/>
        </w:rPr>
        <w:t>budajeno</w:t>
      </w:r>
      <w:r w:rsidRPr="005855EE">
        <w:rPr>
          <w:rFonts w:ascii="Times New Roman" w:hAnsi="Times New Roman" w:cs="Times New Roman"/>
          <w:sz w:val="24"/>
          <w:szCs w:val="24"/>
        </w:rPr>
        <w:t xml:space="preserve">.eny.hu oldalon. A megadott e-mail címnek működőnek kell lennie, mert ezen keresztül tartjuk a kapcsolatot az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Igénybevevővel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, többek között erre küldik a belépéshez szükséges jelszavakat. </w:t>
      </w:r>
    </w:p>
    <w:p w14:paraId="254C36DE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első belépése előtt az ÁSZF-ben leírtakat el kell fogadnia. Az ÁSZF-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ről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csak akkor léphet tovább és használhatja az alkalmazást, ha előtte azt elfogadta. Az ÁSZF későbbiekben bármikor elérhető és megtekinthető a menüből. </w:t>
      </w:r>
    </w:p>
    <w:p w14:paraId="77E1B524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c) Ha ugyanaz az email cím több étkező (gyereknél) is be van állítva, úgy ilyen esetben a bejelentkezés után az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az összes, hozzá rendelt étkez</w:t>
      </w:r>
      <w:r w:rsidR="00B36050">
        <w:rPr>
          <w:rFonts w:ascii="Times New Roman" w:hAnsi="Times New Roman" w:cs="Times New Roman"/>
          <w:sz w:val="24"/>
          <w:szCs w:val="24"/>
        </w:rPr>
        <w:t>ő gyermeket és adatait láthatja.</w:t>
      </w:r>
    </w:p>
    <w:p w14:paraId="28EF25C2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d) A https://</w:t>
      </w:r>
      <w:r w:rsidR="00B36050">
        <w:rPr>
          <w:rFonts w:ascii="Times New Roman" w:hAnsi="Times New Roman" w:cs="Times New Roman"/>
          <w:sz w:val="24"/>
          <w:szCs w:val="24"/>
        </w:rPr>
        <w:t>budajeno</w:t>
      </w:r>
      <w:r w:rsidRPr="005855EE">
        <w:rPr>
          <w:rFonts w:ascii="Times New Roman" w:hAnsi="Times New Roman" w:cs="Times New Roman"/>
          <w:sz w:val="24"/>
          <w:szCs w:val="24"/>
        </w:rPr>
        <w:t xml:space="preserve">.eny.hu oldalra történő belépés után az oldal használatához segítséget a Súgó menüpont alatt talál. </w:t>
      </w:r>
    </w:p>
    <w:p w14:paraId="79884ABB" w14:textId="77777777" w:rsidR="00BB18FC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e) Az aktuális hónap 15-ig aláírt és az </w:t>
      </w:r>
      <w:r w:rsidR="00BB18FC">
        <w:rPr>
          <w:rFonts w:ascii="Times New Roman" w:hAnsi="Times New Roman" w:cs="Times New Roman"/>
          <w:sz w:val="24"/>
          <w:szCs w:val="24"/>
        </w:rPr>
        <w:t>óvodatitkárnak</w:t>
      </w:r>
      <w:r w:rsidRPr="005855EE">
        <w:rPr>
          <w:rFonts w:ascii="Times New Roman" w:hAnsi="Times New Roman" w:cs="Times New Roman"/>
          <w:sz w:val="24"/>
          <w:szCs w:val="24"/>
        </w:rPr>
        <w:t xml:space="preserve"> leadott jelen megállapodás alapján az e-mail címek regisztrálása az aktuális hónap végéig megtörténik, így </w:t>
      </w:r>
      <w:r w:rsidR="00B36050">
        <w:rPr>
          <w:rFonts w:ascii="Times New Roman" w:hAnsi="Times New Roman" w:cs="Times New Roman"/>
          <w:sz w:val="24"/>
          <w:szCs w:val="24"/>
        </w:rPr>
        <w:t>tárgyhónap 20</w:t>
      </w:r>
      <w:r w:rsidRPr="005855EE">
        <w:rPr>
          <w:rFonts w:ascii="Times New Roman" w:hAnsi="Times New Roman" w:cs="Times New Roman"/>
          <w:sz w:val="24"/>
          <w:szCs w:val="24"/>
        </w:rPr>
        <w:t xml:space="preserve">. napjától van lehetőségük a belépésre. A regisztrációról nem kapnak külön email értesítést. Amennyiben több gyermeke van, akik különböző intézménybe járnak, akkor külön szerződést kell kötni és ez alapján történhet meg a regisztráció. </w:t>
      </w:r>
    </w:p>
    <w:p w14:paraId="7CA7DE2B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f) Ha nem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gmail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-es a megállapodásban megadott email címe, vagy nem kívánja használni a Google fiókkal történő bejelentkezést, úgy „Jelszó emlékeztető" funkció segítségével kérhet magának jelszót, aminek segítségével az itt lévő bejelentkező űrlapon beléphet. </w:t>
      </w:r>
    </w:p>
    <w:p w14:paraId="4F0309BC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g) Fontos, hogy az oldalon engedélyezve legyenek a felbukkanó ablakok! </w:t>
      </w:r>
    </w:p>
    <w:p w14:paraId="429963B6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324F9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3. Megrendelés, lemondás </w:t>
      </w:r>
    </w:p>
    <w:p w14:paraId="54FE0E7E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855EE" w:rsidRPr="005855EE">
        <w:rPr>
          <w:rFonts w:ascii="Times New Roman" w:hAnsi="Times New Roman" w:cs="Times New Roman"/>
          <w:sz w:val="24"/>
          <w:szCs w:val="24"/>
        </w:rPr>
        <w:t>) A https://</w:t>
      </w:r>
      <w:r>
        <w:rPr>
          <w:rFonts w:ascii="Times New Roman" w:hAnsi="Times New Roman" w:cs="Times New Roman"/>
          <w:sz w:val="24"/>
          <w:szCs w:val="24"/>
        </w:rPr>
        <w:t>budajeno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.eny.hu oldalon az adott hónapra megrendelt, illetve a következő hónapra megrendelhető összes étkezési nap megjelenik, még abban az esetben is, ha az adott hónap egyes napjai tanítás nélküli munkanapok. A munkaszüneti napok, ünnepnapok inaktívak, azokra a megrendelés nem lehetséges. </w:t>
      </w:r>
    </w:p>
    <w:p w14:paraId="317ECDCB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) Egy napra egy adag étel megrendelése vagy lemondása lehetséges (ha előtte volt megrendelés). </w:t>
      </w:r>
    </w:p>
    <w:p w14:paraId="68A9AC4D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) Minden változtatásnál feltétlenül szükséges a „mentés"! Amennyiben nem történik „mentés", a megrendelés és a lemondás is elvész, visszaáll az eredeti állapot. </w:t>
      </w:r>
    </w:p>
    <w:p w14:paraId="5043F1B8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) A reggel 9:00 óra előtt rögzített lemondás másnaptól érvényesíthető, késedelmes lemondás esetén a rendszer csak harmadnaptól engedélyezi az étkezés lemondását. </w:t>
      </w:r>
    </w:p>
    <w:p w14:paraId="599D0153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Minden hónapban </w:t>
      </w:r>
      <w:r w:rsidR="005855EE" w:rsidRPr="005855EE">
        <w:rPr>
          <w:rFonts w:ascii="Times New Roman" w:hAnsi="Times New Roman" w:cs="Times New Roman"/>
          <w:sz w:val="24"/>
          <w:szCs w:val="24"/>
        </w:rPr>
        <w:t>a megrendelés napján elkészül az online számla, amelyről a megadott email címre értesítést fog kapni a fizetendő összeggel. A számlán az esetleges előző havi lemondások korrekciója értelmezhető. Az átutalá</w:t>
      </w:r>
      <w:r>
        <w:rPr>
          <w:rFonts w:ascii="Times New Roman" w:hAnsi="Times New Roman" w:cs="Times New Roman"/>
          <w:sz w:val="24"/>
          <w:szCs w:val="24"/>
        </w:rPr>
        <w:t xml:space="preserve">sos befizetéseket minden hónap </w:t>
      </w:r>
      <w:r w:rsidR="005855EE" w:rsidRPr="005855E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-áig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 kell teljesíteni. </w:t>
      </w:r>
    </w:p>
    <w:p w14:paraId="7748B30D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5855EE" w:rsidRPr="005855EE">
        <w:rPr>
          <w:rFonts w:ascii="Times New Roman" w:hAnsi="Times New Roman" w:cs="Times New Roman"/>
          <w:sz w:val="24"/>
          <w:szCs w:val="24"/>
        </w:rPr>
        <w:t>) Minden hónap 20. nap éjfélig fogadja a rendszer az átutalásos befizetéseket. Ha 20-a hétvégére esik, akkor pénteki értéknappal utalható legkésőbb. Átutalással és bankkártyával történő fizetés esetén a Szolgáltató bankszámlájára történő beérkezést vesszük figyelembe. Az utaláskor a „Közlemény" rovatba feltétlenül írja be: gyermeke nevét és a fizetendő számla számát (</w:t>
      </w:r>
      <w:proofErr w:type="spellStart"/>
      <w:r w:rsidR="005855EE" w:rsidRPr="005855EE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5855EE" w:rsidRPr="005855EE">
        <w:rPr>
          <w:rFonts w:ascii="Times New Roman" w:hAnsi="Times New Roman" w:cs="Times New Roman"/>
          <w:sz w:val="24"/>
          <w:szCs w:val="24"/>
        </w:rPr>
        <w:t xml:space="preserve">: Minta Sára ETKISK-2019/363) </w:t>
      </w:r>
    </w:p>
    <w:p w14:paraId="3B09FB20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3C8C7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. Jelen szerződés aláírásával az </w:t>
      </w:r>
      <w:proofErr w:type="spellStart"/>
      <w:r w:rsidR="005855EE"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="005855EE" w:rsidRPr="005855EE">
        <w:rPr>
          <w:rFonts w:ascii="Times New Roman" w:hAnsi="Times New Roman" w:cs="Times New Roman"/>
          <w:sz w:val="24"/>
          <w:szCs w:val="24"/>
        </w:rPr>
        <w:t xml:space="preserve"> vállalja, hogy a térítési díjat a szerződés hatályba lépését követően kizárólag átutalással vagy bankkártyával a Szolgáltató bankszámlájára történő beérkezéssel minden hónap 20. napjáig teljesíti. </w:t>
      </w:r>
    </w:p>
    <w:p w14:paraId="0B6A3F15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2B25E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855EE" w:rsidRPr="005855EE">
        <w:rPr>
          <w:rFonts w:ascii="Times New Roman" w:hAnsi="Times New Roman" w:cs="Times New Roman"/>
          <w:sz w:val="24"/>
          <w:szCs w:val="24"/>
        </w:rPr>
        <w:t>. A megrendelés a https://</w:t>
      </w:r>
      <w:r w:rsidR="00507221">
        <w:rPr>
          <w:rFonts w:ascii="Times New Roman" w:hAnsi="Times New Roman" w:cs="Times New Roman"/>
          <w:sz w:val="24"/>
          <w:szCs w:val="24"/>
        </w:rPr>
        <w:t>budajeno</w:t>
      </w:r>
      <w:r w:rsidR="005855EE" w:rsidRPr="005855EE">
        <w:rPr>
          <w:rFonts w:ascii="Times New Roman" w:hAnsi="Times New Roman" w:cs="Times New Roman"/>
          <w:sz w:val="24"/>
          <w:szCs w:val="24"/>
        </w:rPr>
        <w:t>.eny.hu felületen szereplő és az intézmény által meghatározott munkanapokra, a gyermek(</w:t>
      </w:r>
      <w:proofErr w:type="spellStart"/>
      <w:r w:rsidR="005855EE" w:rsidRPr="005855E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5855EE" w:rsidRPr="005855EE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5855EE" w:rsidRPr="005855EE">
        <w:rPr>
          <w:rFonts w:ascii="Times New Roman" w:hAnsi="Times New Roman" w:cs="Times New Roman"/>
          <w:sz w:val="24"/>
          <w:szCs w:val="24"/>
        </w:rPr>
        <w:t>hez</w:t>
      </w:r>
      <w:proofErr w:type="spellEnd"/>
      <w:r w:rsidR="005855EE" w:rsidRPr="005855EE">
        <w:rPr>
          <w:rFonts w:ascii="Times New Roman" w:hAnsi="Times New Roman" w:cs="Times New Roman"/>
          <w:sz w:val="24"/>
          <w:szCs w:val="24"/>
        </w:rPr>
        <w:t xml:space="preserve"> berögzített étkezési típusra történik. Amennyiben (csak iskolás gyermek esetében) az étkezési típus megváltoztatását kéri a szülő, azt megteheti az erre a célra rendszeresített és kitöltött nyomtatványon. Kérelem letölthető a www.</w:t>
      </w:r>
      <w:r w:rsidR="00507221">
        <w:rPr>
          <w:rFonts w:ascii="Times New Roman" w:hAnsi="Times New Roman" w:cs="Times New Roman"/>
          <w:sz w:val="24"/>
          <w:szCs w:val="24"/>
        </w:rPr>
        <w:t>budajeno</w:t>
      </w:r>
      <w:r w:rsidR="00BB18FC">
        <w:rPr>
          <w:rFonts w:ascii="Times New Roman" w:hAnsi="Times New Roman" w:cs="Times New Roman"/>
          <w:sz w:val="24"/>
          <w:szCs w:val="24"/>
        </w:rPr>
        <w:t>.hu oldalról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. A kérelem leadásának időpontja a befizetést megelőző hónap 15. napja (amennyiben az hétvégére esik, az azt követő első munkanap), így az új étkezési típus a következő ebédbefizetésben szereplő hónaptól lesz érvényes. </w:t>
      </w:r>
    </w:p>
    <w:p w14:paraId="30817A4B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D6749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="005855EE"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="005855EE" w:rsidRPr="005855EE">
        <w:rPr>
          <w:rFonts w:ascii="Times New Roman" w:hAnsi="Times New Roman" w:cs="Times New Roman"/>
          <w:sz w:val="24"/>
          <w:szCs w:val="24"/>
        </w:rPr>
        <w:t xml:space="preserve"> a megrendelés hónapját megelőző hónap legkésőbb 20. napjáig (Szolgáltató bankszámlájára történő beérkezést vesszük figyelembe) köteles átutalni a térítési díjat. Csak azok a gyerekek lesznek jogosultak az étkezésre, akiknek szülei előre kifizették a gyermekük számára az étkezést a tárgyhónapot megelőző hónapban. Amennyiben ezt elmulasztják a gyermek automatikusan kizárásra kerül az étkezésből! A befizetés elmulasztásának következményeit a Felhasználó/szülő viseli. </w:t>
      </w:r>
    </w:p>
    <w:p w14:paraId="38B045C5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15FEB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55EE"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="005855EE" w:rsidRPr="005855EE">
        <w:rPr>
          <w:rFonts w:ascii="Times New Roman" w:hAnsi="Times New Roman" w:cs="Times New Roman"/>
          <w:sz w:val="24"/>
          <w:szCs w:val="24"/>
        </w:rPr>
        <w:t xml:space="preserve"> megrendelése csak akkor érvényes, ha erről a Szolgáltatótól e-mailben, az utalást követő öt munkanapon belül visszaigazolást kap. Visszaigazolás hiányában az igénybe vevő feladata, hogy jelezze a </w:t>
      </w:r>
      <w:r>
        <w:rPr>
          <w:rFonts w:ascii="Times New Roman" w:hAnsi="Times New Roman" w:cs="Times New Roman"/>
          <w:sz w:val="24"/>
          <w:szCs w:val="24"/>
        </w:rPr>
        <w:t>budajenokonyha</w:t>
      </w:r>
      <w:r w:rsidR="005855EE" w:rsidRPr="005855EE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gmail.com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 e-mail címen, ha nem kapott visszaigazolást. A megrendelést követően a számlakép nyomtatása az internetes felületről is lehetséges. Amennyiben a Felhasználó (szülő) nem rendelkezik nyomtatási lehetőséggel úgy, a befizetésekről kiállított számla, a teljesítéstől számított 5 napon belül az intézményben átvehető, amennyiben erre vonatkozó igényét a szülő előre jelzi a kapcsolattartó/gazdasági ügyintéző felé. </w:t>
      </w:r>
    </w:p>
    <w:p w14:paraId="6179B3E7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79696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. Átutalás, bankkártyás fizetés során, a számlán/értesítésben szereplő pontos összeget kell átutalni. </w:t>
      </w:r>
    </w:p>
    <w:p w14:paraId="7958C105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1D66C" w14:textId="77777777" w:rsidR="00B36050" w:rsidRDefault="00B36050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855EE" w:rsidRPr="005855EE">
        <w:rPr>
          <w:rFonts w:ascii="Times New Roman" w:hAnsi="Times New Roman" w:cs="Times New Roman"/>
          <w:sz w:val="24"/>
          <w:szCs w:val="24"/>
        </w:rPr>
        <w:t>. A https://</w:t>
      </w:r>
      <w:r>
        <w:rPr>
          <w:rFonts w:ascii="Times New Roman" w:hAnsi="Times New Roman" w:cs="Times New Roman"/>
          <w:sz w:val="24"/>
          <w:szCs w:val="24"/>
        </w:rPr>
        <w:t>budajeno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.eny.hu szülői felületére történő belépés után, </w:t>
      </w:r>
      <w:proofErr w:type="spellStart"/>
      <w:r w:rsidR="005855EE"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="005855EE" w:rsidRPr="005855EE">
        <w:rPr>
          <w:rFonts w:ascii="Times New Roman" w:hAnsi="Times New Roman" w:cs="Times New Roman"/>
          <w:sz w:val="24"/>
          <w:szCs w:val="24"/>
        </w:rPr>
        <w:t xml:space="preserve"> láthatja az addig megrendelt és a következő hónapra megrendelhető összes étkezési napot, még abban az esetben is, ha az adott hónap egyes napjai munkaszüneti/ünnep/nevelés- vagy tanítás nélküli napok. A munkaszüneti/ünnepnapokra étkezés megrendelése nem lehetséges. </w:t>
      </w:r>
    </w:p>
    <w:p w14:paraId="44BBE5F2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1404A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1</w:t>
      </w:r>
      <w:r w:rsidR="00BB18FC">
        <w:rPr>
          <w:rFonts w:ascii="Times New Roman" w:hAnsi="Times New Roman" w:cs="Times New Roman"/>
          <w:sz w:val="24"/>
          <w:szCs w:val="24"/>
        </w:rPr>
        <w:t>0</w:t>
      </w:r>
      <w:r w:rsidRPr="005855EE">
        <w:rPr>
          <w:rFonts w:ascii="Times New Roman" w:hAnsi="Times New Roman" w:cs="Times New Roman"/>
          <w:sz w:val="24"/>
          <w:szCs w:val="24"/>
        </w:rPr>
        <w:t xml:space="preserve">. A szolgáltatások igénybevételére vonatkozó napi változtatásokat az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a változással érintett napot megelőző munkanap legkésőbb 9:00 óráig köteles jelenteni az erre a célra is alkalmas felületen, amennyiben ott valamilyen okból nem tudja, úgy gyermeke oktatási/nevelési intézményében kell ezt megtennie az ott szokásos és alkalmazott módon (kérjük a lemondás lehetőségeiről tájékozódjon gyermeke intézményében). </w:t>
      </w:r>
    </w:p>
    <w:p w14:paraId="4EBC4CBF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90A96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1</w:t>
      </w:r>
      <w:r w:rsidR="00BB18FC">
        <w:rPr>
          <w:rFonts w:ascii="Times New Roman" w:hAnsi="Times New Roman" w:cs="Times New Roman"/>
          <w:sz w:val="24"/>
          <w:szCs w:val="24"/>
        </w:rPr>
        <w:t>1</w:t>
      </w:r>
      <w:r w:rsidRPr="005855EE">
        <w:rPr>
          <w:rFonts w:ascii="Times New Roman" w:hAnsi="Times New Roman" w:cs="Times New Roman"/>
          <w:sz w:val="24"/>
          <w:szCs w:val="24"/>
        </w:rPr>
        <w:t>. A lemondott étkezések térítési díja a befizetések folyamán jóváírásra kerül a következő havi számlán. Amennyiben Igénybe vevő gyermeke eltávozik az intézményből, úgy a még be nem számított lemondása(i) visszafizetésre kerül(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). Az intézményből távozott gyermek adatai törlésre kerülnek. </w:t>
      </w:r>
    </w:p>
    <w:p w14:paraId="2977F61C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94CEF" w14:textId="77777777" w:rsidR="00527AD3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1</w:t>
      </w:r>
      <w:r w:rsidR="00BB18FC">
        <w:rPr>
          <w:rFonts w:ascii="Times New Roman" w:hAnsi="Times New Roman" w:cs="Times New Roman"/>
          <w:sz w:val="24"/>
          <w:szCs w:val="24"/>
        </w:rPr>
        <w:t>2</w:t>
      </w:r>
      <w:r w:rsidRPr="005855EE">
        <w:rPr>
          <w:rFonts w:ascii="Times New Roman" w:hAnsi="Times New Roman" w:cs="Times New Roman"/>
          <w:sz w:val="24"/>
          <w:szCs w:val="24"/>
        </w:rPr>
        <w:t xml:space="preserve">. Jelen szerződést bármelyik fél azonnali hatállyal indokolás nélkül írásban mondhatja fel. </w:t>
      </w:r>
    </w:p>
    <w:p w14:paraId="1D7978F1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182CD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1</w:t>
      </w:r>
      <w:r w:rsidR="00BB18FC">
        <w:rPr>
          <w:rFonts w:ascii="Times New Roman" w:hAnsi="Times New Roman" w:cs="Times New Roman"/>
          <w:sz w:val="24"/>
          <w:szCs w:val="24"/>
        </w:rPr>
        <w:t>3</w:t>
      </w:r>
      <w:r w:rsidRPr="005855EE">
        <w:rPr>
          <w:rFonts w:ascii="Times New Roman" w:hAnsi="Times New Roman" w:cs="Times New Roman"/>
          <w:sz w:val="24"/>
          <w:szCs w:val="24"/>
        </w:rPr>
        <w:t xml:space="preserve">. Jelen szerződés aláírásával az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hozzájárul ahhoz, hogy gyermeke, illetve saját fent megadott személyes adatait a Szolgáltató, mint adatkezelő az étkezések szervezése, a gyermek étkezési jogosultságának ellenőrzése, a számlázási rendszer működtetése, illetve statisztikai célból a mindenkori jogszabályi előírásoknak, különösen az információs önrendelkezési jogról és az információszabadságról szóló 2011. évi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CXIl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. törvény (a továbbiakban: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.) rendelkezéseinek megfelelően, a lehető legnagyobb körültekintéssel, bizalmasan kezelje. A Szolgáltató adatfeldolgozót vesz igénybe. </w:t>
      </w:r>
    </w:p>
    <w:p w14:paraId="18A3D6BB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178C2" w14:textId="77777777" w:rsidR="00B36050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1</w:t>
      </w:r>
      <w:r w:rsidR="00BB18FC">
        <w:rPr>
          <w:rFonts w:ascii="Times New Roman" w:hAnsi="Times New Roman" w:cs="Times New Roman"/>
          <w:sz w:val="24"/>
          <w:szCs w:val="24"/>
        </w:rPr>
        <w:t>4</w:t>
      </w:r>
      <w:r w:rsidRPr="005855EE">
        <w:rPr>
          <w:rFonts w:ascii="Times New Roman" w:hAnsi="Times New Roman" w:cs="Times New Roman"/>
          <w:sz w:val="24"/>
          <w:szCs w:val="24"/>
        </w:rPr>
        <w:t xml:space="preserve">. Jelen szerződés aláírásával az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hozzájárul ahhoz, hogy Szolgáltató a fent megjelölt személyes adatokat </w:t>
      </w:r>
      <w:r w:rsidR="00507221">
        <w:rPr>
          <w:rFonts w:ascii="Times New Roman" w:hAnsi="Times New Roman" w:cs="Times New Roman"/>
          <w:sz w:val="24"/>
          <w:szCs w:val="24"/>
        </w:rPr>
        <w:t>Budajenő Község</w:t>
      </w:r>
      <w:r w:rsidRPr="005855EE">
        <w:rPr>
          <w:rFonts w:ascii="Times New Roman" w:hAnsi="Times New Roman" w:cs="Times New Roman"/>
          <w:sz w:val="24"/>
          <w:szCs w:val="24"/>
        </w:rPr>
        <w:t xml:space="preserve"> közigazgatási területén található intézményben az étkezéssel foglalkozó munkatársainak adatfeldolgozás céljából átadja. </w:t>
      </w:r>
    </w:p>
    <w:p w14:paraId="7C32867C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E4559" w14:textId="77777777" w:rsidR="00507221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1</w:t>
      </w:r>
      <w:r w:rsidR="00BB18FC">
        <w:rPr>
          <w:rFonts w:ascii="Times New Roman" w:hAnsi="Times New Roman" w:cs="Times New Roman"/>
          <w:sz w:val="24"/>
          <w:szCs w:val="24"/>
        </w:rPr>
        <w:t>5</w:t>
      </w:r>
      <w:r w:rsidRPr="005855EE">
        <w:rPr>
          <w:rFonts w:ascii="Times New Roman" w:hAnsi="Times New Roman" w:cs="Times New Roman"/>
          <w:sz w:val="24"/>
          <w:szCs w:val="24"/>
        </w:rPr>
        <w:t xml:space="preserve">. A személyes adatok kezelésével kapcsolatban az érintetteket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. 14-19. §, illetve 21. § szakaszaiban biztosított jogok illetik meg. Az érintettek az adatkezelés során őket ért esetleges jogsérelmek kivizsgálását az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. 22. § szakasza szerint bíróságtól kérhetik. </w:t>
      </w:r>
    </w:p>
    <w:p w14:paraId="70973C5F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0EEE" w14:textId="77777777" w:rsidR="00507221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1</w:t>
      </w:r>
      <w:r w:rsidR="00BB18FC">
        <w:rPr>
          <w:rFonts w:ascii="Times New Roman" w:hAnsi="Times New Roman" w:cs="Times New Roman"/>
          <w:sz w:val="24"/>
          <w:szCs w:val="24"/>
        </w:rPr>
        <w:t>6</w:t>
      </w:r>
      <w:r w:rsidRPr="005855EE">
        <w:rPr>
          <w:rFonts w:ascii="Times New Roman" w:hAnsi="Times New Roman" w:cs="Times New Roman"/>
          <w:sz w:val="24"/>
          <w:szCs w:val="24"/>
        </w:rPr>
        <w:t xml:space="preserve">. Jelen szerződés hatálybalépésnek időpontja: a megállapodás mindkét fél részéről történő aláírását, valamint az adott intézménybe történő benyújtását követő munkanap. </w:t>
      </w:r>
    </w:p>
    <w:p w14:paraId="51EDBB91" w14:textId="77777777" w:rsidR="00527AD3" w:rsidRDefault="00527AD3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1944D" w14:textId="77777777" w:rsidR="00507221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>1</w:t>
      </w:r>
      <w:r w:rsidR="00BB18FC">
        <w:rPr>
          <w:rFonts w:ascii="Times New Roman" w:hAnsi="Times New Roman" w:cs="Times New Roman"/>
          <w:sz w:val="24"/>
          <w:szCs w:val="24"/>
        </w:rPr>
        <w:t>7</w:t>
      </w:r>
      <w:r w:rsidRPr="005855EE">
        <w:rPr>
          <w:rFonts w:ascii="Times New Roman" w:hAnsi="Times New Roman" w:cs="Times New Roman"/>
          <w:sz w:val="24"/>
          <w:szCs w:val="24"/>
        </w:rPr>
        <w:t xml:space="preserve">. A megállapodás aláírásakor az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elfogadja a https://</w:t>
      </w:r>
      <w:r w:rsidR="00507221">
        <w:rPr>
          <w:rFonts w:ascii="Times New Roman" w:hAnsi="Times New Roman" w:cs="Times New Roman"/>
          <w:sz w:val="24"/>
          <w:szCs w:val="24"/>
        </w:rPr>
        <w:t>budajeno</w:t>
      </w:r>
      <w:r w:rsidRPr="005855EE">
        <w:rPr>
          <w:rFonts w:ascii="Times New Roman" w:hAnsi="Times New Roman" w:cs="Times New Roman"/>
          <w:sz w:val="24"/>
          <w:szCs w:val="24"/>
        </w:rPr>
        <w:t xml:space="preserve">.eny.hu a Menza </w:t>
      </w:r>
      <w:proofErr w:type="spellStart"/>
      <w:r w:rsidRPr="005855EE">
        <w:rPr>
          <w:rFonts w:ascii="Times New Roman" w:hAnsi="Times New Roman" w:cs="Times New Roman"/>
          <w:sz w:val="24"/>
          <w:szCs w:val="24"/>
        </w:rPr>
        <w:t>Pure</w:t>
      </w:r>
      <w:proofErr w:type="spellEnd"/>
      <w:r w:rsidRPr="005855EE">
        <w:rPr>
          <w:rFonts w:ascii="Times New Roman" w:hAnsi="Times New Roman" w:cs="Times New Roman"/>
          <w:sz w:val="24"/>
          <w:szCs w:val="24"/>
        </w:rPr>
        <w:t xml:space="preserve"> Általános Szerződési Felté</w:t>
      </w:r>
      <w:r w:rsidR="00507221">
        <w:rPr>
          <w:rFonts w:ascii="Times New Roman" w:hAnsi="Times New Roman" w:cs="Times New Roman"/>
          <w:sz w:val="24"/>
          <w:szCs w:val="24"/>
        </w:rPr>
        <w:t>teleit, amely letölthető a www.budajeno</w:t>
      </w:r>
      <w:r w:rsidRPr="005855EE">
        <w:rPr>
          <w:rFonts w:ascii="Times New Roman" w:hAnsi="Times New Roman" w:cs="Times New Roman"/>
          <w:sz w:val="24"/>
          <w:szCs w:val="24"/>
        </w:rPr>
        <w:t xml:space="preserve">.hu weboldalról. </w:t>
      </w:r>
    </w:p>
    <w:p w14:paraId="76E313A7" w14:textId="77777777" w:rsidR="00507221" w:rsidRDefault="00507221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5EB07" w14:textId="77777777" w:rsidR="00507221" w:rsidRDefault="00507221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1AAC" w14:textId="77777777" w:rsidR="00507221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Alulírott szerződő felek jelen szerződést elolvasták, értelmezték, és mint akaratukkal mindenben egyezőt, saját kezűleg, jóváhagyólag írják alá. </w:t>
      </w:r>
    </w:p>
    <w:p w14:paraId="38FA1BFE" w14:textId="77777777" w:rsidR="00507221" w:rsidRDefault="00507221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0A69A" w14:textId="208BB2F1" w:rsidR="00507221" w:rsidRDefault="00507221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Budajenő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855EE" w:rsidRPr="005855E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855EE" w:rsidRPr="005855EE">
        <w:rPr>
          <w:rFonts w:ascii="Times New Roman" w:hAnsi="Times New Roman" w:cs="Times New Roman"/>
          <w:sz w:val="24"/>
          <w:szCs w:val="24"/>
        </w:rPr>
        <w:t>.</w:t>
      </w:r>
      <w:r w:rsidR="00A91146">
        <w:rPr>
          <w:rFonts w:ascii="Times New Roman" w:hAnsi="Times New Roman" w:cs="Times New Roman"/>
          <w:sz w:val="24"/>
          <w:szCs w:val="24"/>
        </w:rPr>
        <w:t xml:space="preserve"> év ……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 hó</w:t>
      </w:r>
      <w:proofErr w:type="gramStart"/>
      <w:r w:rsidR="005855EE" w:rsidRPr="0058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55EE" w:rsidRPr="005855EE">
        <w:rPr>
          <w:rFonts w:ascii="Times New Roman" w:hAnsi="Times New Roman" w:cs="Times New Roman"/>
          <w:sz w:val="24"/>
          <w:szCs w:val="24"/>
        </w:rPr>
        <w:t xml:space="preserve">nap </w:t>
      </w:r>
    </w:p>
    <w:p w14:paraId="0FD45F27" w14:textId="77777777" w:rsidR="00507221" w:rsidRDefault="005855EE" w:rsidP="0050722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…..……….......................... </w:t>
      </w:r>
    </w:p>
    <w:p w14:paraId="615322B9" w14:textId="77777777" w:rsidR="00507221" w:rsidRDefault="00507221" w:rsidP="0035262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855EE" w:rsidRPr="005855EE"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 w:rsidR="005855EE" w:rsidRPr="005855EE">
        <w:rPr>
          <w:rFonts w:ascii="Times New Roman" w:hAnsi="Times New Roman" w:cs="Times New Roman"/>
          <w:sz w:val="24"/>
          <w:szCs w:val="24"/>
        </w:rPr>
        <w:t xml:space="preserve"> (szülő) </w:t>
      </w:r>
    </w:p>
    <w:p w14:paraId="4D67FEF4" w14:textId="77777777" w:rsidR="0035262D" w:rsidRDefault="0035262D" w:rsidP="00507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CB820" w14:textId="10A3F900" w:rsidR="00507221" w:rsidRPr="00507221" w:rsidRDefault="00507221" w:rsidP="00507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21">
        <w:rPr>
          <w:rFonts w:ascii="Times New Roman" w:hAnsi="Times New Roman" w:cs="Times New Roman"/>
          <w:sz w:val="24"/>
          <w:szCs w:val="24"/>
        </w:rPr>
        <w:t xml:space="preserve">Budajenő, </w:t>
      </w:r>
      <w:proofErr w:type="gramStart"/>
      <w:r w:rsidR="00A91146" w:rsidRPr="005855EE">
        <w:rPr>
          <w:rFonts w:ascii="Times New Roman" w:hAnsi="Times New Roman" w:cs="Times New Roman"/>
          <w:sz w:val="24"/>
          <w:szCs w:val="24"/>
        </w:rPr>
        <w:t>20</w:t>
      </w:r>
      <w:r w:rsidR="00A9114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91146" w:rsidRPr="005855EE">
        <w:rPr>
          <w:rFonts w:ascii="Times New Roman" w:hAnsi="Times New Roman" w:cs="Times New Roman"/>
          <w:sz w:val="24"/>
          <w:szCs w:val="24"/>
        </w:rPr>
        <w:t>.</w:t>
      </w:r>
      <w:r w:rsidR="00A91146">
        <w:rPr>
          <w:rFonts w:ascii="Times New Roman" w:hAnsi="Times New Roman" w:cs="Times New Roman"/>
          <w:sz w:val="24"/>
          <w:szCs w:val="24"/>
        </w:rPr>
        <w:t xml:space="preserve"> év ……</w:t>
      </w:r>
      <w:r w:rsidR="00A91146" w:rsidRPr="005855EE">
        <w:rPr>
          <w:rFonts w:ascii="Times New Roman" w:hAnsi="Times New Roman" w:cs="Times New Roman"/>
          <w:sz w:val="24"/>
          <w:szCs w:val="24"/>
        </w:rPr>
        <w:t xml:space="preserve"> hó</w:t>
      </w:r>
      <w:proofErr w:type="gramStart"/>
      <w:r w:rsidR="00A91146" w:rsidRPr="005855EE">
        <w:rPr>
          <w:rFonts w:ascii="Times New Roman" w:hAnsi="Times New Roman" w:cs="Times New Roman"/>
          <w:sz w:val="24"/>
          <w:szCs w:val="24"/>
        </w:rPr>
        <w:t xml:space="preserve"> </w:t>
      </w:r>
      <w:r w:rsidR="00A9114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91146">
        <w:rPr>
          <w:rFonts w:ascii="Times New Roman" w:hAnsi="Times New Roman" w:cs="Times New Roman"/>
          <w:sz w:val="24"/>
          <w:szCs w:val="24"/>
        </w:rPr>
        <w:t xml:space="preserve">. </w:t>
      </w:r>
      <w:r w:rsidR="00A91146" w:rsidRPr="005855EE">
        <w:rPr>
          <w:rFonts w:ascii="Times New Roman" w:hAnsi="Times New Roman" w:cs="Times New Roman"/>
          <w:sz w:val="24"/>
          <w:szCs w:val="24"/>
        </w:rPr>
        <w:t>nap</w:t>
      </w:r>
    </w:p>
    <w:p w14:paraId="6220632A" w14:textId="77777777" w:rsidR="00507221" w:rsidRDefault="00507221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1D4D" w14:textId="77777777" w:rsidR="00507221" w:rsidRDefault="005855EE" w:rsidP="00507221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14:paraId="1A35BAB0" w14:textId="77777777" w:rsidR="00507221" w:rsidRDefault="00507221" w:rsidP="00507221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Budajenő Község Önkormányzata</w:t>
      </w:r>
    </w:p>
    <w:p w14:paraId="1A47AFC2" w14:textId="029293A0" w:rsidR="00507221" w:rsidRDefault="00507221" w:rsidP="00507221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képv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441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0E9">
        <w:rPr>
          <w:rFonts w:ascii="Times New Roman" w:hAnsi="Times New Roman" w:cs="Times New Roman"/>
          <w:sz w:val="24"/>
          <w:szCs w:val="24"/>
        </w:rPr>
        <w:t>Vezérné</w:t>
      </w:r>
      <w:proofErr w:type="spellEnd"/>
      <w:r w:rsidR="004410E9">
        <w:rPr>
          <w:rFonts w:ascii="Times New Roman" w:hAnsi="Times New Roman" w:cs="Times New Roman"/>
          <w:sz w:val="24"/>
          <w:szCs w:val="24"/>
        </w:rPr>
        <w:t xml:space="preserve"> dr. Hevesi Tünde</w:t>
      </w:r>
    </w:p>
    <w:p w14:paraId="5253C306" w14:textId="7F8AB6BD" w:rsidR="004410E9" w:rsidRDefault="004410E9" w:rsidP="00507221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polgármester</w:t>
      </w:r>
    </w:p>
    <w:p w14:paraId="4B2E5355" w14:textId="77777777" w:rsidR="00507221" w:rsidRDefault="00507221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FC403" w14:textId="77777777" w:rsidR="00507221" w:rsidRPr="00507221" w:rsidRDefault="005855EE" w:rsidP="005855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7221">
        <w:rPr>
          <w:rFonts w:ascii="Times New Roman" w:hAnsi="Times New Roman" w:cs="Times New Roman"/>
        </w:rPr>
        <w:t xml:space="preserve">A szerződés kötelező mellékletei: </w:t>
      </w:r>
    </w:p>
    <w:p w14:paraId="684F82A6" w14:textId="77777777" w:rsidR="00507221" w:rsidRPr="00507221" w:rsidRDefault="005855EE" w:rsidP="005855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7221">
        <w:rPr>
          <w:rFonts w:ascii="Times New Roman" w:hAnsi="Times New Roman" w:cs="Times New Roman"/>
        </w:rPr>
        <w:t xml:space="preserve">• kedvezmények esetében a kedvezmények igazolására szolgáló dokumentumok </w:t>
      </w:r>
    </w:p>
    <w:p w14:paraId="4D541928" w14:textId="77777777" w:rsidR="00507221" w:rsidRPr="00507221" w:rsidRDefault="005855EE" w:rsidP="005855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7221">
        <w:rPr>
          <w:rFonts w:ascii="Times New Roman" w:hAnsi="Times New Roman" w:cs="Times New Roman"/>
        </w:rPr>
        <w:t xml:space="preserve">• diétás étkezés esetén szakorvosi igazolás </w:t>
      </w:r>
    </w:p>
    <w:p w14:paraId="2E56013A" w14:textId="77777777" w:rsidR="0035262D" w:rsidRDefault="0035262D" w:rsidP="0050722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9E4EA" w14:textId="77777777" w:rsidR="00507221" w:rsidRPr="00507221" w:rsidRDefault="00507221" w:rsidP="0050722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21">
        <w:rPr>
          <w:rFonts w:ascii="Times New Roman" w:hAnsi="Times New Roman" w:cs="Times New Roman"/>
          <w:sz w:val="24"/>
          <w:szCs w:val="24"/>
        </w:rPr>
        <w:t>(intézmény tölti ki)</w:t>
      </w:r>
    </w:p>
    <w:p w14:paraId="434FAC7D" w14:textId="77777777" w:rsidR="0035262D" w:rsidRDefault="0035262D" w:rsidP="0050722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91C30" w14:textId="77777777" w:rsidR="00507221" w:rsidRDefault="00507221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21">
        <w:rPr>
          <w:rFonts w:ascii="Times New Roman" w:hAnsi="Times New Roman" w:cs="Times New Roman"/>
          <w:sz w:val="24"/>
          <w:szCs w:val="24"/>
        </w:rPr>
        <w:t xml:space="preserve">Benyújtás ideje: 20 .........hó ...... nap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B430B" w14:textId="77777777" w:rsidR="0035262D" w:rsidRDefault="0035262D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7BC29" w14:textId="77777777" w:rsidR="0035262D" w:rsidRDefault="0035262D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A4F74" w14:textId="77777777" w:rsidR="00507221" w:rsidRDefault="005855EE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EE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</w:p>
    <w:p w14:paraId="44F6F7D2" w14:textId="77777777" w:rsidR="00507E0C" w:rsidRDefault="00507221" w:rsidP="0050722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</w:t>
      </w:r>
      <w:r w:rsidR="005855EE" w:rsidRPr="005855EE">
        <w:rPr>
          <w:rFonts w:ascii="Times New Roman" w:hAnsi="Times New Roman" w:cs="Times New Roman"/>
          <w:sz w:val="24"/>
          <w:szCs w:val="24"/>
        </w:rPr>
        <w:t>titkár</w:t>
      </w:r>
    </w:p>
    <w:p w14:paraId="518E15AB" w14:textId="77777777" w:rsidR="00507221" w:rsidRPr="005855EE" w:rsidRDefault="00507221" w:rsidP="0050722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</w:p>
    <w:sectPr w:rsidR="00507221" w:rsidRPr="005855EE" w:rsidSect="003526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E"/>
    <w:rsid w:val="002F0046"/>
    <w:rsid w:val="0035262D"/>
    <w:rsid w:val="00357ADA"/>
    <w:rsid w:val="00417B23"/>
    <w:rsid w:val="004410E9"/>
    <w:rsid w:val="00507221"/>
    <w:rsid w:val="00507E0C"/>
    <w:rsid w:val="00527AD3"/>
    <w:rsid w:val="005855EE"/>
    <w:rsid w:val="006E6DC8"/>
    <w:rsid w:val="006F28B5"/>
    <w:rsid w:val="009A1FAA"/>
    <w:rsid w:val="00A91146"/>
    <w:rsid w:val="00B36050"/>
    <w:rsid w:val="00BB18FC"/>
    <w:rsid w:val="00CB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6052"/>
  <w15:chartTrackingRefBased/>
  <w15:docId w15:val="{782B2451-628A-44D0-A5FE-17CAF8FB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Könyvelés Budajenő PMH</dc:creator>
  <cp:keywords/>
  <dc:description/>
  <cp:lastModifiedBy>Gabriella Jankovics</cp:lastModifiedBy>
  <cp:revision>2</cp:revision>
  <cp:lastPrinted>2025-05-05T13:57:00Z</cp:lastPrinted>
  <dcterms:created xsi:type="dcterms:W3CDTF">2026-06-15T06:25:00Z</dcterms:created>
  <dcterms:modified xsi:type="dcterms:W3CDTF">2026-06-15T06:25:00Z</dcterms:modified>
</cp:coreProperties>
</file>